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504" w:type="dxa"/>
        <w:tblLayout w:type="fixed"/>
        <w:tblCellMar>
          <w:left w:w="216" w:type="dxa"/>
          <w:right w:w="216" w:type="dxa"/>
        </w:tblCellMar>
        <w:tblLook w:val="0000" w:firstRow="0" w:lastRow="0" w:firstColumn="0" w:lastColumn="0" w:noHBand="0" w:noVBand="0"/>
      </w:tblPr>
      <w:tblGrid>
        <w:gridCol w:w="2340"/>
        <w:gridCol w:w="5760"/>
        <w:gridCol w:w="2700"/>
      </w:tblGrid>
      <w:tr w:rsidR="000B0148" w:rsidTr="00CC3B3B">
        <w:trPr>
          <w:cantSplit/>
          <w:trHeight w:val="1799"/>
        </w:trPr>
        <w:tc>
          <w:tcPr>
            <w:tcW w:w="2340" w:type="dxa"/>
          </w:tcPr>
          <w:p w:rsidR="000B0148" w:rsidRDefault="007D5762" w:rsidP="00833CDE">
            <w:pPr>
              <w:tabs>
                <w:tab w:val="left" w:pos="144"/>
              </w:tabs>
              <w:spacing w:before="56"/>
              <w:ind w:left="5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3000" cy="1143000"/>
                  <wp:effectExtent l="0" t="0" r="0" b="0"/>
                  <wp:docPr id="2" name="Picture 1" descr="AOS-SE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OS-SEAL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0B0148" w:rsidRDefault="000B0148" w:rsidP="00833CDE">
            <w:pPr>
              <w:spacing w:line="300" w:lineRule="exact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b/>
                <w:spacing w:val="28"/>
                <w:sz w:val="24"/>
              </w:rPr>
              <w:t>OFFICE</w:t>
            </w:r>
            <w:r>
              <w:rPr>
                <w:rFonts w:ascii="Times New Roman" w:hAnsi="Times New Roman"/>
                <w:b/>
                <w:spacing w:val="28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pacing w:val="28"/>
                <w:sz w:val="24"/>
              </w:rPr>
              <w:t>OF</w:t>
            </w:r>
            <w:r>
              <w:rPr>
                <w:rFonts w:ascii="Times New Roman" w:hAnsi="Times New Roman"/>
                <w:b/>
                <w:spacing w:val="28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pacing w:val="28"/>
                <w:sz w:val="24"/>
              </w:rPr>
              <w:t>AUDITOR</w:t>
            </w:r>
            <w:r>
              <w:rPr>
                <w:rFonts w:ascii="Times New Roman" w:hAnsi="Times New Roman"/>
                <w:b/>
                <w:spacing w:val="28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pacing w:val="28"/>
                <w:sz w:val="24"/>
              </w:rPr>
              <w:t>OF</w:t>
            </w:r>
            <w:r>
              <w:rPr>
                <w:rFonts w:ascii="Times New Roman" w:hAnsi="Times New Roman"/>
                <w:b/>
                <w:spacing w:val="28"/>
                <w:sz w:val="32"/>
              </w:rPr>
              <w:t xml:space="preserve"> </w:t>
            </w:r>
            <w:smartTag w:uri="urn:schemas-microsoft-com:office:smarttags" w:element="PlaceType">
              <w:r>
                <w:rPr>
                  <w:rFonts w:ascii="Times New Roman" w:hAnsi="Times New Roman"/>
                  <w:b/>
                  <w:spacing w:val="28"/>
                  <w:sz w:val="24"/>
                </w:rPr>
                <w:t>STATE</w:t>
              </w:r>
            </w:smartTag>
            <w:r>
              <w:rPr>
                <w:rFonts w:ascii="Times New Roman" w:hAnsi="Times New Roman"/>
                <w:sz w:val="28"/>
              </w:rPr>
              <w:br/>
            </w:r>
            <w:smartTag w:uri="urn:schemas-microsoft-com:office:smarttags" w:element="PlaceType">
              <w:r>
                <w:rPr>
                  <w:rFonts w:ascii="Times New Roman" w:hAnsi="Times New Roman"/>
                  <w:spacing w:val="22"/>
                  <w:sz w:val="22"/>
                </w:rPr>
                <w:t>STATE</w:t>
              </w:r>
            </w:smartTag>
            <w:r>
              <w:rPr>
                <w:rFonts w:ascii="Times New Roman" w:hAnsi="Times New Roman"/>
                <w:spacing w:val="22"/>
                <w:sz w:val="22"/>
              </w:rPr>
              <w:t xml:space="preserve">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spacing w:val="22"/>
                    <w:sz w:val="22"/>
                  </w:rPr>
                  <w:t>IOWA</w:t>
                </w:r>
              </w:smartTag>
            </w:smartTag>
          </w:p>
          <w:p w:rsidR="000B0148" w:rsidRDefault="000B0148" w:rsidP="00833CDE">
            <w:pPr>
              <w:pStyle w:val="centeredpara"/>
              <w:spacing w:before="260" w:after="0" w:line="320" w:lineRule="exact"/>
              <w:ind w:left="-72"/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/>
                  </w:rPr>
                  <w:t>State</w:t>
                </w:r>
              </w:smartTag>
              <w:r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</w:rPr>
                  <w:t>Capitol</w:t>
                </w:r>
              </w:smartTag>
              <w:r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</w:rPr>
                  <w:t>Building</w:t>
                </w:r>
              </w:smartTag>
            </w:smartTag>
          </w:p>
          <w:p w:rsidR="000B0148" w:rsidRDefault="000B0148" w:rsidP="00833CDE">
            <w:pPr>
              <w:pStyle w:val="centeredpara"/>
              <w:spacing w:before="36" w:after="0" w:line="240" w:lineRule="auto"/>
              <w:ind w:left="-72"/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</w:rPr>
                  <w:t>Des Moines</w:t>
                </w:r>
              </w:smartTag>
              <w:r>
                <w:rPr>
                  <w:rFonts w:ascii="Times New Roman" w:hAnsi="Times New Roman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Times New Roman" w:hAnsi="Times New Roman"/>
                  </w:rPr>
                  <w:t>Iowa</w:t>
                </w:r>
              </w:smartTag>
              <w:r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Times New Roman" w:hAnsi="Times New Roman"/>
                  </w:rPr>
                  <w:t>50319-0004</w:t>
                </w:r>
              </w:smartTag>
            </w:smartTag>
          </w:p>
          <w:p w:rsidR="000B0148" w:rsidRDefault="000B0148" w:rsidP="00833CDE">
            <w:pPr>
              <w:spacing w:line="360" w:lineRule="exact"/>
              <w:jc w:val="center"/>
              <w:rPr>
                <w:rFonts w:ascii="Times New Roman" w:hAnsi="Times New Roman"/>
                <w:spacing w:val="2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Telephone (515) 281-5834</w:t>
            </w:r>
            <w:r>
              <w:rPr>
                <w:rFonts w:ascii="Times New Roman" w:hAnsi="Times New Roman"/>
                <w:spacing w:val="2"/>
                <w:sz w:val="16"/>
              </w:rPr>
              <w:t>      </w:t>
            </w:r>
            <w:r>
              <w:rPr>
                <w:rFonts w:ascii="Times New Roman" w:hAnsi="Times New Roman"/>
                <w:sz w:val="16"/>
              </w:rPr>
              <w:t>Facsimile (515) 242-6134</w:t>
            </w:r>
          </w:p>
        </w:tc>
        <w:tc>
          <w:tcPr>
            <w:tcW w:w="2700" w:type="dxa"/>
          </w:tcPr>
          <w:p w:rsidR="000B0148" w:rsidRDefault="00CD5A95" w:rsidP="00833CDE">
            <w:pPr>
              <w:spacing w:before="480" w:line="280" w:lineRule="exact"/>
              <w:ind w:left="-288"/>
              <w:jc w:val="center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Mary Mosiman</w:t>
            </w:r>
            <w:r w:rsidR="000B0148">
              <w:rPr>
                <w:rFonts w:ascii="Times New Roman" w:hAnsi="Times New Roman"/>
                <w:spacing w:val="1"/>
              </w:rPr>
              <w:t>, CPA</w:t>
            </w:r>
          </w:p>
          <w:p w:rsidR="000B0148" w:rsidRDefault="000B0148" w:rsidP="00833CDE">
            <w:pPr>
              <w:spacing w:line="270" w:lineRule="exact"/>
              <w:ind w:left="-288"/>
              <w:jc w:val="center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Auditor of State</w:t>
            </w:r>
          </w:p>
          <w:p w:rsidR="000B0148" w:rsidRDefault="000B0148" w:rsidP="00833CDE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</w:tr>
    </w:tbl>
    <w:p w:rsidR="002931A0" w:rsidRDefault="003374F8" w:rsidP="00944656">
      <w:pPr>
        <w:spacing w:before="60" w:after="480"/>
        <w:jc w:val="center"/>
      </w:pPr>
      <w:r w:rsidRPr="00A8492D">
        <w:t xml:space="preserve">July </w:t>
      </w:r>
      <w:r w:rsidR="00845D94" w:rsidRPr="00FD6B02">
        <w:t>1</w:t>
      </w:r>
      <w:r w:rsidR="004C4FB1">
        <w:t>6</w:t>
      </w:r>
      <w:r w:rsidR="000B0148" w:rsidRPr="00A8492D">
        <w:t>, 201</w:t>
      </w:r>
      <w:r w:rsidR="004C4FB1">
        <w:t>8</w:t>
      </w:r>
    </w:p>
    <w:p w:rsidR="000B0148" w:rsidRDefault="000B0148" w:rsidP="000B0148">
      <w:pPr>
        <w:spacing w:after="240"/>
      </w:pPr>
      <w:smartTag w:uri="urn:schemas-microsoft-com:office:smarttags" w:element="place">
        <w:smartTag w:uri="urn:schemas-microsoft-com:office:smarttags" w:element="PlaceName">
          <w:r>
            <w:t>Dear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 xml:space="preserve"> Clerk:</w:t>
      </w:r>
    </w:p>
    <w:p w:rsidR="000B0148" w:rsidRDefault="000B0148" w:rsidP="000B0148">
      <w:pPr>
        <w:spacing w:after="240"/>
        <w:ind w:firstLine="432"/>
        <w:jc w:val="both"/>
      </w:pPr>
      <w:r>
        <w:t xml:space="preserve">Chapter 384.22 of the </w:t>
      </w:r>
      <w:r w:rsidR="00833CDE" w:rsidRPr="00833CDE">
        <w:rPr>
          <w:i/>
        </w:rPr>
        <w:t>Code of Iowa</w:t>
      </w:r>
      <w:r>
        <w:t xml:space="preserve"> </w:t>
      </w:r>
      <w:r w:rsidR="00334D1E">
        <w:t xml:space="preserve">requires </w:t>
      </w:r>
      <w:r w:rsidR="002B7812">
        <w:t>the City Annual Financial Report (AFR) f</w:t>
      </w:r>
      <w:r w:rsidR="00423078">
        <w:t>or the year ending June 30, 201</w:t>
      </w:r>
      <w:r w:rsidR="004C4FB1">
        <w:t>8</w:t>
      </w:r>
      <w:r w:rsidR="002B7812">
        <w:t xml:space="preserve"> to be filed with </w:t>
      </w:r>
      <w:r>
        <w:t xml:space="preserve">the Office of Auditor of State by </w:t>
      </w:r>
      <w:r>
        <w:rPr>
          <w:b/>
        </w:rPr>
        <w:t>December 1, 201</w:t>
      </w:r>
      <w:r w:rsidR="004C4FB1">
        <w:rPr>
          <w:b/>
        </w:rPr>
        <w:t>8</w:t>
      </w:r>
      <w:r w:rsidR="00334D1E">
        <w:t xml:space="preserve">. </w:t>
      </w:r>
      <w:r>
        <w:t xml:space="preserve">Please note, Chapter 384.16 of the </w:t>
      </w:r>
      <w:r w:rsidR="00833CDE" w:rsidRPr="00833CDE">
        <w:rPr>
          <w:i/>
        </w:rPr>
        <w:t>Code of Iowa</w:t>
      </w:r>
      <w:r>
        <w:t xml:space="preserve"> requires certain information included in the </w:t>
      </w:r>
      <w:r w:rsidR="00E02E2A">
        <w:t>AFR</w:t>
      </w:r>
      <w:r>
        <w:t xml:space="preserve"> be used in </w:t>
      </w:r>
      <w:r w:rsidR="00E02E2A">
        <w:t>preparing</w:t>
      </w:r>
      <w:r>
        <w:t xml:space="preserve"> the </w:t>
      </w:r>
      <w:r w:rsidR="00E02E2A">
        <w:t>fiscal year 20</w:t>
      </w:r>
      <w:r w:rsidR="004C4FB1">
        <w:t>20</w:t>
      </w:r>
      <w:r w:rsidR="00E02E2A">
        <w:t xml:space="preserve"> </w:t>
      </w:r>
      <w:r w:rsidR="00334D1E">
        <w:t xml:space="preserve">annual certified budget. </w:t>
      </w:r>
      <w:r w:rsidR="00EC0EA8">
        <w:t>Property taxes will not be levied for fiscal year 20</w:t>
      </w:r>
      <w:r w:rsidR="004C4FB1">
        <w:t>20</w:t>
      </w:r>
      <w:r w:rsidR="00EC0EA8">
        <w:t xml:space="preserve"> if a city fails to comply with </w:t>
      </w:r>
      <w:r w:rsidR="00F15BFD">
        <w:t xml:space="preserve">statutory </w:t>
      </w:r>
      <w:r w:rsidR="00F9704F">
        <w:t xml:space="preserve">budgeting </w:t>
      </w:r>
      <w:r w:rsidR="00EC0EA8" w:rsidRPr="007822A6">
        <w:t xml:space="preserve">requirements and </w:t>
      </w:r>
      <w:r w:rsidR="00EC0EA8" w:rsidRPr="007822A6">
        <w:rPr>
          <w:b/>
        </w:rPr>
        <w:t>all state funds will be withheld</w:t>
      </w:r>
      <w:r w:rsidR="00EC0EA8" w:rsidRPr="007822A6">
        <w:t xml:space="preserve"> </w:t>
      </w:r>
      <w:r w:rsidR="007822A6">
        <w:t xml:space="preserve">(Chapter 384.16(7) of the </w:t>
      </w:r>
      <w:r w:rsidR="007822A6" w:rsidRPr="007822A6">
        <w:rPr>
          <w:i/>
        </w:rPr>
        <w:t>Code of Iowa</w:t>
      </w:r>
      <w:r w:rsidR="007822A6">
        <w:t xml:space="preserve">) </w:t>
      </w:r>
      <w:r w:rsidR="00EC0EA8" w:rsidRPr="007822A6">
        <w:t>u</w:t>
      </w:r>
      <w:r w:rsidR="00EC0EA8">
        <w:t>ntil the city complies</w:t>
      </w:r>
      <w:r w:rsidR="00F15BFD">
        <w:t xml:space="preserve"> with these statutory requirements</w:t>
      </w:r>
      <w:r w:rsidR="00BD19D3">
        <w:t>.</w:t>
      </w:r>
    </w:p>
    <w:p w:rsidR="00EC0EA8" w:rsidRPr="001A795F" w:rsidRDefault="00794F9C" w:rsidP="000B0148">
      <w:pPr>
        <w:spacing w:after="240"/>
        <w:ind w:firstLine="432"/>
        <w:jc w:val="both"/>
        <w:rPr>
          <w:b/>
        </w:rPr>
      </w:pPr>
      <w:r>
        <w:t>The</w:t>
      </w:r>
      <w:r w:rsidR="004E0993">
        <w:t xml:space="preserve"> Excel spreadsheet for the AFR for the year ending June 30, 201</w:t>
      </w:r>
      <w:r w:rsidR="004C4FB1">
        <w:t>8</w:t>
      </w:r>
      <w:r w:rsidR="001A795F">
        <w:t xml:space="preserve"> is now</w:t>
      </w:r>
      <w:r w:rsidR="004E0993">
        <w:t xml:space="preserve"> available on the website for this Office, which is located at </w:t>
      </w:r>
      <w:hyperlink r:id="rId8" w:history="1">
        <w:r w:rsidR="004E0993" w:rsidRPr="00251489">
          <w:rPr>
            <w:rStyle w:val="Hyperlink"/>
          </w:rPr>
          <w:t>http://auditor.iowa.gov</w:t>
        </w:r>
      </w:hyperlink>
      <w:r w:rsidR="00334D1E">
        <w:t xml:space="preserve">. </w:t>
      </w:r>
      <w:r w:rsidR="00423078">
        <w:rPr>
          <w:b/>
        </w:rPr>
        <w:t>T</w:t>
      </w:r>
      <w:r w:rsidR="003822ED" w:rsidRPr="003822ED">
        <w:rPr>
          <w:b/>
        </w:rPr>
        <w:t>he AFR must be submitted in electronic format, using the Excel spreadsheet.</w:t>
      </w:r>
      <w:r w:rsidR="003822ED">
        <w:rPr>
          <w:b/>
        </w:rPr>
        <w:t xml:space="preserve"> </w:t>
      </w:r>
      <w:r w:rsidR="004E0993">
        <w:t>The spreadsheet, AFR201</w:t>
      </w:r>
      <w:r w:rsidR="004C4FB1">
        <w:t>8</w:t>
      </w:r>
      <w:r w:rsidR="004E0993">
        <w:t xml:space="preserve">.xls, and instructions for downloading the file </w:t>
      </w:r>
      <w:r w:rsidR="001A795F">
        <w:t>are</w:t>
      </w:r>
      <w:r w:rsidR="00B34749">
        <w:t xml:space="preserve"> available under the City Annual Financial Report (AFR)</w:t>
      </w:r>
      <w:r w:rsidR="004E0993">
        <w:t xml:space="preserve"> tab on the website</w:t>
      </w:r>
      <w:r w:rsidR="00B02304">
        <w:t xml:space="preserve"> along with several other helpful questions, answers and resources</w:t>
      </w:r>
      <w:r w:rsidR="00334D1E">
        <w:t xml:space="preserve">. </w:t>
      </w:r>
      <w:r w:rsidR="00F37A21">
        <w:t>Instructions for completing the spreadsheet are</w:t>
      </w:r>
      <w:r w:rsidR="00AB0F51">
        <w:t xml:space="preserve"> documented on </w:t>
      </w:r>
      <w:r w:rsidR="004E0993">
        <w:t>th</w:t>
      </w:r>
      <w:r w:rsidR="00334D1E">
        <w:t xml:space="preserve">e first tab in the Excel file. </w:t>
      </w:r>
      <w:r w:rsidR="004E0993">
        <w:t>If you have any questions or problems with the Exce</w:t>
      </w:r>
      <w:r w:rsidR="003822ED">
        <w:t>l spreadsheet</w:t>
      </w:r>
      <w:r w:rsidR="003822ED" w:rsidRPr="00081DB5">
        <w:t>, please contac</w:t>
      </w:r>
      <w:r w:rsidR="00081DB5" w:rsidRPr="00081DB5">
        <w:t>t our IT staff at 515-281-5834</w:t>
      </w:r>
      <w:r w:rsidR="003822ED" w:rsidRPr="00081DB5">
        <w:t xml:space="preserve"> or via email at </w:t>
      </w:r>
      <w:hyperlink r:id="rId9" w:history="1">
        <w:r w:rsidR="004C4FB1" w:rsidRPr="00E02722">
          <w:rPr>
            <w:rStyle w:val="Hyperlink"/>
          </w:rPr>
          <w:t>info@auditor.state.ia.us</w:t>
        </w:r>
      </w:hyperlink>
      <w:r w:rsidR="004E0993" w:rsidRPr="00081DB5">
        <w:t>.</w:t>
      </w:r>
      <w:r w:rsidR="005862EA">
        <w:t xml:space="preserve">  To submit the</w:t>
      </w:r>
      <w:r w:rsidR="001A795F">
        <w:t xml:space="preserve"> AFR, th</w:t>
      </w:r>
      <w:r w:rsidR="005862EA">
        <w:t xml:space="preserve">e Excel file must be uploaded. </w:t>
      </w:r>
    </w:p>
    <w:p w:rsidR="002C0D65" w:rsidRDefault="004D654E" w:rsidP="00053C91">
      <w:pPr>
        <w:ind w:firstLine="432"/>
        <w:jc w:val="both"/>
      </w:pPr>
      <w:r>
        <w:t xml:space="preserve">In addition to </w:t>
      </w:r>
      <w:r w:rsidR="00053C91">
        <w:t>filing the AFR</w:t>
      </w:r>
      <w:r w:rsidR="002C0D65" w:rsidRPr="00053C91">
        <w:t xml:space="preserve"> electronically, p</w:t>
      </w:r>
      <w:r w:rsidR="00EC0EA8" w:rsidRPr="00053C91">
        <w:t xml:space="preserve">lease </w:t>
      </w:r>
      <w:r w:rsidR="00A361B7">
        <w:t>mail</w:t>
      </w:r>
      <w:r w:rsidR="00EC0EA8" w:rsidRPr="00053C91">
        <w:t xml:space="preserve"> </w:t>
      </w:r>
      <w:r w:rsidR="00CD5A95" w:rsidRPr="00053C91">
        <w:t>one</w:t>
      </w:r>
      <w:r w:rsidR="00EC0EA8" w:rsidRPr="00053C91">
        <w:t xml:space="preserve"> completed and signed cop</w:t>
      </w:r>
      <w:r w:rsidR="00CD5A95" w:rsidRPr="00053C91">
        <w:t>y</w:t>
      </w:r>
      <w:r w:rsidR="00EC0EA8" w:rsidRPr="00053C91">
        <w:t xml:space="preserve"> of the fiscal 201</w:t>
      </w:r>
      <w:r w:rsidR="004C4FB1">
        <w:t>8</w:t>
      </w:r>
      <w:r w:rsidR="00EC0EA8" w:rsidRPr="00053C91">
        <w:t xml:space="preserve"> AFR</w:t>
      </w:r>
      <w:r w:rsidR="00053C91">
        <w:t xml:space="preserve"> publication/posted page (page 1 only)</w:t>
      </w:r>
      <w:r w:rsidR="00A361B7">
        <w:t xml:space="preserve"> and the proof of publication, if applicable</w:t>
      </w:r>
      <w:r w:rsidR="002C0D65" w:rsidRPr="00053C91">
        <w:t>,</w:t>
      </w:r>
      <w:r w:rsidR="00EC0EA8" w:rsidRPr="00053C91">
        <w:t xml:space="preserve"> to </w:t>
      </w:r>
      <w:r w:rsidR="00E02E2A" w:rsidRPr="00053C91">
        <w:t>this</w:t>
      </w:r>
      <w:r w:rsidR="00EC0EA8" w:rsidRPr="00053C91">
        <w:t xml:space="preserve"> Office on or before December 1, 201</w:t>
      </w:r>
      <w:r w:rsidR="004C4FB1">
        <w:t>8</w:t>
      </w:r>
      <w:r w:rsidR="00517F73">
        <w:t xml:space="preserve"> to</w:t>
      </w:r>
      <w:r w:rsidR="00A361B7">
        <w:t>:</w:t>
      </w:r>
    </w:p>
    <w:p w:rsidR="00A361B7" w:rsidRDefault="00A361B7" w:rsidP="00053C91">
      <w:pPr>
        <w:ind w:firstLine="432"/>
        <w:jc w:val="both"/>
      </w:pPr>
    </w:p>
    <w:p w:rsidR="000E4B49" w:rsidRPr="00482FFE" w:rsidRDefault="000E4B49" w:rsidP="000E4B49">
      <w:pPr>
        <w:ind w:left="720" w:firstLine="720"/>
        <w:rPr>
          <w:b/>
        </w:rPr>
      </w:pPr>
      <w:r>
        <w:rPr>
          <w:b/>
        </w:rPr>
        <w:t xml:space="preserve">Office of </w:t>
      </w:r>
      <w:r w:rsidRPr="00482FFE">
        <w:rPr>
          <w:b/>
        </w:rPr>
        <w:t>Auditor of State</w:t>
      </w:r>
    </w:p>
    <w:p w:rsidR="000E4B49" w:rsidRDefault="000E4B49" w:rsidP="000E4B49">
      <w:pPr>
        <w:ind w:left="720" w:firstLine="720"/>
        <w:rPr>
          <w:b/>
        </w:rPr>
      </w:pPr>
      <w:r>
        <w:rPr>
          <w:b/>
        </w:rPr>
        <w:t>Lucas State Office</w:t>
      </w:r>
      <w:r w:rsidRPr="00482FFE">
        <w:rPr>
          <w:b/>
        </w:rPr>
        <w:t xml:space="preserve"> Building</w:t>
      </w:r>
    </w:p>
    <w:p w:rsidR="000E4B49" w:rsidRPr="00482FFE" w:rsidRDefault="000E4B49" w:rsidP="000E4B49">
      <w:pPr>
        <w:ind w:left="720" w:firstLine="720"/>
        <w:rPr>
          <w:b/>
        </w:rPr>
      </w:pPr>
      <w:r>
        <w:rPr>
          <w:b/>
        </w:rPr>
        <w:t>321 E. 12</w:t>
      </w:r>
      <w:r w:rsidRPr="0039597B">
        <w:rPr>
          <w:b/>
          <w:vertAlign w:val="superscript"/>
        </w:rPr>
        <w:t>th</w:t>
      </w:r>
      <w:r>
        <w:rPr>
          <w:b/>
        </w:rPr>
        <w:t xml:space="preserve"> Street, 2</w:t>
      </w:r>
      <w:r w:rsidRPr="0039597B">
        <w:rPr>
          <w:b/>
          <w:vertAlign w:val="superscript"/>
        </w:rPr>
        <w:t>nd</w:t>
      </w:r>
      <w:r>
        <w:rPr>
          <w:b/>
        </w:rPr>
        <w:t xml:space="preserve"> Floor</w:t>
      </w:r>
    </w:p>
    <w:p w:rsidR="000E4B49" w:rsidRPr="00482FFE" w:rsidRDefault="000E4B49" w:rsidP="000E4B49">
      <w:pPr>
        <w:ind w:left="720" w:firstLine="720"/>
        <w:rPr>
          <w:b/>
        </w:rPr>
      </w:pPr>
      <w:r w:rsidRPr="00482FFE">
        <w:rPr>
          <w:b/>
        </w:rPr>
        <w:t>Des Moines, IA  50319</w:t>
      </w:r>
    </w:p>
    <w:p w:rsidR="00053C91" w:rsidRPr="00EA1C1C" w:rsidRDefault="00053C91" w:rsidP="00053C91">
      <w:pPr>
        <w:rPr>
          <w:rFonts w:ascii="Calibri" w:eastAsia="Calibri" w:hAnsi="Calibri"/>
          <w:sz w:val="22"/>
          <w:szCs w:val="22"/>
        </w:rPr>
      </w:pPr>
    </w:p>
    <w:p w:rsidR="002C0D65" w:rsidRDefault="00EC0EA8" w:rsidP="000B0148">
      <w:pPr>
        <w:spacing w:after="240"/>
        <w:ind w:firstLine="432"/>
        <w:jc w:val="both"/>
      </w:pPr>
      <w:r>
        <w:t>If the city’s population is 200 or less, the report is to be po</w:t>
      </w:r>
      <w:r w:rsidR="00334D1E">
        <w:t xml:space="preserve">sted in at least three places. </w:t>
      </w:r>
      <w:r>
        <w:t>Please be sure to indicate on the first page whether the r</w:t>
      </w:r>
      <w:r w:rsidR="00334D1E">
        <w:t xml:space="preserve">eport was published or posted. </w:t>
      </w:r>
      <w:r>
        <w:t xml:space="preserve">Also, if you were required to publish the report, please be sure to include the </w:t>
      </w:r>
      <w:r w:rsidR="006F46D0">
        <w:t>proof</w:t>
      </w:r>
      <w:r>
        <w:t xml:space="preserve"> of publication (affidavit or newspaper clipping including the publication date) when you return the report to </w:t>
      </w:r>
      <w:r w:rsidR="00935A8C">
        <w:t>this Office</w:t>
      </w:r>
      <w:r w:rsidR="00334D1E">
        <w:t xml:space="preserve">. </w:t>
      </w:r>
      <w:r>
        <w:t xml:space="preserve">Chapter 618 of the </w:t>
      </w:r>
      <w:r w:rsidR="00833CDE" w:rsidRPr="00833CDE">
        <w:rPr>
          <w:i/>
        </w:rPr>
        <w:t>Code of Iowa</w:t>
      </w:r>
      <w:r>
        <w:t xml:space="preserve"> provides guidance regarding pu</w:t>
      </w:r>
      <w:r w:rsidR="00334D1E">
        <w:t xml:space="preserve">blication and posting notices. </w:t>
      </w:r>
      <w:r>
        <w:t>Section 618.17 states</w:t>
      </w:r>
      <w:r w:rsidR="00E02E2A">
        <w:t>,</w:t>
      </w:r>
      <w:r>
        <w:t xml:space="preserve"> “A publication required by</w:t>
      </w:r>
      <w:r w:rsidR="00833CDE">
        <w:t xml:space="preserve"> </w:t>
      </w:r>
      <w:r>
        <w:t xml:space="preserve">law shall be printed in type no smaller than six </w:t>
      </w:r>
      <w:proofErr w:type="gramStart"/>
      <w:r>
        <w:t>point</w:t>
      </w:r>
      <w:proofErr w:type="gramEnd"/>
      <w:r>
        <w:t xml:space="preserve">.”  </w:t>
      </w:r>
    </w:p>
    <w:p w:rsidR="006F46D0" w:rsidRDefault="006F46D0" w:rsidP="000B0148">
      <w:pPr>
        <w:spacing w:after="240"/>
        <w:ind w:firstLine="432"/>
        <w:jc w:val="both"/>
      </w:pPr>
      <w:r>
        <w:t>Your cooperation in completing this report is certainly a</w:t>
      </w:r>
      <w:r w:rsidR="00334D1E">
        <w:t xml:space="preserve">ppreciated. </w:t>
      </w:r>
      <w:r>
        <w:t xml:space="preserve">If you have any questions regarding completion of the report, please contact the Financial Audit Division within </w:t>
      </w:r>
      <w:r w:rsidR="00E02E2A">
        <w:t>this</w:t>
      </w:r>
      <w:r>
        <w:t xml:space="preserve"> </w:t>
      </w:r>
      <w:r w:rsidR="00F15BFD">
        <w:t>O</w:t>
      </w:r>
      <w:r>
        <w:t>ffice at 515-281-5834.</w:t>
      </w:r>
    </w:p>
    <w:p w:rsidR="006F46D0" w:rsidRDefault="006F46D0" w:rsidP="006A188C">
      <w:pPr>
        <w:spacing w:after="120"/>
        <w:ind w:left="5040"/>
        <w:jc w:val="both"/>
      </w:pPr>
      <w:bookmarkStart w:id="0" w:name="_GoBack"/>
      <w:bookmarkEnd w:id="0"/>
      <w:r>
        <w:t>Sincerely,</w:t>
      </w:r>
      <w:r>
        <w:br/>
      </w:r>
      <w:r>
        <w:br/>
      </w:r>
      <w:r>
        <w:br/>
      </w:r>
      <w:r>
        <w:br/>
      </w:r>
      <w:r w:rsidR="00CD5A95">
        <w:t xml:space="preserve">Mary </w:t>
      </w:r>
      <w:proofErr w:type="spellStart"/>
      <w:r w:rsidR="00CD5A95">
        <w:t>Mosiman</w:t>
      </w:r>
      <w:proofErr w:type="spellEnd"/>
      <w:r w:rsidR="00CD5A95">
        <w:t>, CPA</w:t>
      </w:r>
    </w:p>
    <w:sectPr w:rsidR="006F46D0" w:rsidSect="00A361B7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71" w:rsidRDefault="00F91671" w:rsidP="00CC3B3B">
      <w:r>
        <w:separator/>
      </w:r>
    </w:p>
  </w:endnote>
  <w:endnote w:type="continuationSeparator" w:id="0">
    <w:p w:rsidR="00F91671" w:rsidRDefault="00F91671" w:rsidP="00CC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71" w:rsidRDefault="00F91671" w:rsidP="00CC3B3B">
      <w:r>
        <w:separator/>
      </w:r>
    </w:p>
  </w:footnote>
  <w:footnote w:type="continuationSeparator" w:id="0">
    <w:p w:rsidR="00F91671" w:rsidRDefault="00F91671" w:rsidP="00CC3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48"/>
    <w:rsid w:val="00053C91"/>
    <w:rsid w:val="00081DB5"/>
    <w:rsid w:val="000B0148"/>
    <w:rsid w:val="000E4B49"/>
    <w:rsid w:val="001237F7"/>
    <w:rsid w:val="001849DD"/>
    <w:rsid w:val="001A795F"/>
    <w:rsid w:val="001B47AB"/>
    <w:rsid w:val="001E07DE"/>
    <w:rsid w:val="002074C0"/>
    <w:rsid w:val="002931A0"/>
    <w:rsid w:val="002B7812"/>
    <w:rsid w:val="002C0D65"/>
    <w:rsid w:val="002D3186"/>
    <w:rsid w:val="003119B4"/>
    <w:rsid w:val="00334D1E"/>
    <w:rsid w:val="003371C4"/>
    <w:rsid w:val="003374F8"/>
    <w:rsid w:val="003822ED"/>
    <w:rsid w:val="003B7F2E"/>
    <w:rsid w:val="003E417D"/>
    <w:rsid w:val="003F37A0"/>
    <w:rsid w:val="00404F26"/>
    <w:rsid w:val="00423078"/>
    <w:rsid w:val="004C4FB1"/>
    <w:rsid w:val="004D654E"/>
    <w:rsid w:val="004E0993"/>
    <w:rsid w:val="004F4319"/>
    <w:rsid w:val="00517F73"/>
    <w:rsid w:val="005862EA"/>
    <w:rsid w:val="005C3659"/>
    <w:rsid w:val="00612502"/>
    <w:rsid w:val="00681929"/>
    <w:rsid w:val="00697F5C"/>
    <w:rsid w:val="006A188C"/>
    <w:rsid w:val="006C1E6F"/>
    <w:rsid w:val="006F46D0"/>
    <w:rsid w:val="007822A6"/>
    <w:rsid w:val="00794F9C"/>
    <w:rsid w:val="007D5762"/>
    <w:rsid w:val="00833CDE"/>
    <w:rsid w:val="00845D94"/>
    <w:rsid w:val="008B4761"/>
    <w:rsid w:val="00935A8C"/>
    <w:rsid w:val="009360B6"/>
    <w:rsid w:val="00944656"/>
    <w:rsid w:val="0097103A"/>
    <w:rsid w:val="00A361B7"/>
    <w:rsid w:val="00A8492D"/>
    <w:rsid w:val="00AB0F51"/>
    <w:rsid w:val="00B02304"/>
    <w:rsid w:val="00B34749"/>
    <w:rsid w:val="00B52C82"/>
    <w:rsid w:val="00BD19D3"/>
    <w:rsid w:val="00CC3B3B"/>
    <w:rsid w:val="00CD5A95"/>
    <w:rsid w:val="00D26AB5"/>
    <w:rsid w:val="00D34C07"/>
    <w:rsid w:val="00D351BA"/>
    <w:rsid w:val="00D670E2"/>
    <w:rsid w:val="00D67AF5"/>
    <w:rsid w:val="00D83EE5"/>
    <w:rsid w:val="00E02E2A"/>
    <w:rsid w:val="00E843C1"/>
    <w:rsid w:val="00EA1C1C"/>
    <w:rsid w:val="00EC0EA8"/>
    <w:rsid w:val="00EC70CF"/>
    <w:rsid w:val="00EF17A7"/>
    <w:rsid w:val="00EF1C99"/>
    <w:rsid w:val="00F01853"/>
    <w:rsid w:val="00F13BF7"/>
    <w:rsid w:val="00F15BFD"/>
    <w:rsid w:val="00F37A21"/>
    <w:rsid w:val="00F40251"/>
    <w:rsid w:val="00F91671"/>
    <w:rsid w:val="00F9704F"/>
    <w:rsid w:val="00F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148"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para">
    <w:name w:val="centered para"/>
    <w:rsid w:val="000B0148"/>
    <w:pPr>
      <w:spacing w:after="240" w:line="240" w:lineRule="exact"/>
      <w:jc w:val="center"/>
    </w:pPr>
    <w:rPr>
      <w:rFonts w:ascii="Bookman Old Style" w:hAnsi="Bookman Old Style"/>
    </w:rPr>
  </w:style>
  <w:style w:type="character" w:styleId="Hyperlink">
    <w:name w:val="Hyperlink"/>
    <w:rsid w:val="00EC0EA8"/>
    <w:rPr>
      <w:color w:val="0000FF"/>
      <w:u w:val="single"/>
    </w:rPr>
  </w:style>
  <w:style w:type="paragraph" w:styleId="BalloonText">
    <w:name w:val="Balloon Text"/>
    <w:basedOn w:val="Normal"/>
    <w:semiHidden/>
    <w:rsid w:val="006F46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3B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C3B3B"/>
    <w:rPr>
      <w:rFonts w:ascii="Bookman Old Style" w:hAnsi="Bookman Old Style"/>
    </w:rPr>
  </w:style>
  <w:style w:type="paragraph" w:styleId="Footer">
    <w:name w:val="footer"/>
    <w:basedOn w:val="Normal"/>
    <w:link w:val="FooterChar"/>
    <w:rsid w:val="00CC3B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C3B3B"/>
    <w:rPr>
      <w:rFonts w:ascii="Bookman Old Style" w:hAnsi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148"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para">
    <w:name w:val="centered para"/>
    <w:rsid w:val="000B0148"/>
    <w:pPr>
      <w:spacing w:after="240" w:line="240" w:lineRule="exact"/>
      <w:jc w:val="center"/>
    </w:pPr>
    <w:rPr>
      <w:rFonts w:ascii="Bookman Old Style" w:hAnsi="Bookman Old Style"/>
    </w:rPr>
  </w:style>
  <w:style w:type="character" w:styleId="Hyperlink">
    <w:name w:val="Hyperlink"/>
    <w:rsid w:val="00EC0EA8"/>
    <w:rPr>
      <w:color w:val="0000FF"/>
      <w:u w:val="single"/>
    </w:rPr>
  </w:style>
  <w:style w:type="paragraph" w:styleId="BalloonText">
    <w:name w:val="Balloon Text"/>
    <w:basedOn w:val="Normal"/>
    <w:semiHidden/>
    <w:rsid w:val="006F46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3B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C3B3B"/>
    <w:rPr>
      <w:rFonts w:ascii="Bookman Old Style" w:hAnsi="Bookman Old Style"/>
    </w:rPr>
  </w:style>
  <w:style w:type="paragraph" w:styleId="Footer">
    <w:name w:val="footer"/>
    <w:basedOn w:val="Normal"/>
    <w:link w:val="FooterChar"/>
    <w:rsid w:val="00CC3B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C3B3B"/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ditor.io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auditor.state.i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450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Auditor of State</Company>
  <LinksUpToDate>false</LinksUpToDate>
  <CharactersWithSpaces>2851</CharactersWithSpaces>
  <SharedDoc>false</SharedDoc>
  <HLinks>
    <vt:vector size="6" baseType="variant">
      <vt:variant>
        <vt:i4>5767243</vt:i4>
      </vt:variant>
      <vt:variant>
        <vt:i4>0</vt:i4>
      </vt:variant>
      <vt:variant>
        <vt:i4>0</vt:i4>
      </vt:variant>
      <vt:variant>
        <vt:i4>5</vt:i4>
      </vt:variant>
      <vt:variant>
        <vt:lpwstr>http://auditor.iowa.gov/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KDisney</dc:creator>
  <cp:lastModifiedBy>KDisney</cp:lastModifiedBy>
  <cp:revision>3</cp:revision>
  <cp:lastPrinted>2017-07-10T17:52:00Z</cp:lastPrinted>
  <dcterms:created xsi:type="dcterms:W3CDTF">2018-07-10T13:59:00Z</dcterms:created>
  <dcterms:modified xsi:type="dcterms:W3CDTF">2018-07-10T16:03:00Z</dcterms:modified>
</cp:coreProperties>
</file>